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7ED4" w:rsidP="004C7ED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1.1pt;width:845.65pt;height:600.5pt;z-index:-251656192">
            <v:imagedata r:id="rId4" o:title="prazdnik_Ivana_Kupalo_risunki_1_21101956-1023x743" blacklevel="13107f"/>
          </v:shape>
        </w:pict>
      </w:r>
    </w:p>
    <w:p w:rsidR="004C7ED4" w:rsidRDefault="004C7ED4" w:rsidP="004C7ED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56"/>
          <w:szCs w:val="56"/>
        </w:rPr>
      </w:pP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Анонс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МАУК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Algerian" w:eastAsia="Calibri" w:hAnsi="Algerian" w:cs="Algerian"/>
          <w:b/>
          <w:noProof/>
          <w:sz w:val="56"/>
          <w:szCs w:val="56"/>
        </w:rPr>
        <w:t>«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СДК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Algerian" w:eastAsia="Calibri" w:hAnsi="Algerian" w:cs="Algerian"/>
          <w:b/>
          <w:noProof/>
          <w:sz w:val="56"/>
          <w:szCs w:val="56"/>
        </w:rPr>
        <w:t>«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Гротеск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>»</w:t>
      </w:r>
    </w:p>
    <w:p w:rsidR="004C7ED4" w:rsidRDefault="004C7ED4" w:rsidP="004C7ED4">
      <w:pPr>
        <w:spacing w:line="240" w:lineRule="auto"/>
        <w:contextualSpacing/>
        <w:jc w:val="center"/>
        <w:rPr>
          <w:rFonts w:eastAsia="Calibri" w:cs="Times New Roman"/>
          <w:b/>
          <w:noProof/>
          <w:sz w:val="56"/>
          <w:szCs w:val="56"/>
        </w:rPr>
      </w:pP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с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.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п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.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Верхнеказымский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на</w:t>
      </w:r>
      <w:r>
        <w:rPr>
          <w:rFonts w:ascii="Times New Roman" w:eastAsia="Calibri" w:hAnsi="Times New Roman" w:cs="Times New Roman"/>
          <w:b/>
          <w:noProof/>
          <w:sz w:val="56"/>
          <w:szCs w:val="56"/>
        </w:rPr>
        <w:t xml:space="preserve"> июль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 202</w:t>
      </w:r>
      <w:r>
        <w:rPr>
          <w:rFonts w:eastAsia="Calibri" w:cs="Times New Roman"/>
          <w:b/>
          <w:noProof/>
          <w:sz w:val="56"/>
          <w:szCs w:val="56"/>
        </w:rPr>
        <w:t>2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 xml:space="preserve"> </w:t>
      </w:r>
      <w:r w:rsidRPr="009924E8">
        <w:rPr>
          <w:rFonts w:ascii="Times New Roman" w:eastAsia="Calibri" w:hAnsi="Times New Roman" w:cs="Times New Roman"/>
          <w:b/>
          <w:noProof/>
          <w:sz w:val="56"/>
          <w:szCs w:val="56"/>
        </w:rPr>
        <w:t>г</w:t>
      </w:r>
      <w:r w:rsidRPr="009924E8">
        <w:rPr>
          <w:rFonts w:ascii="Algerian" w:eastAsia="Calibri" w:hAnsi="Algerian" w:cs="Times New Roman"/>
          <w:b/>
          <w:noProof/>
          <w:sz w:val="56"/>
          <w:szCs w:val="56"/>
        </w:rPr>
        <w:t>.</w:t>
      </w:r>
    </w:p>
    <w:tbl>
      <w:tblPr>
        <w:tblW w:w="0" w:type="auto"/>
        <w:jc w:val="center"/>
        <w:tblInd w:w="-5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2835"/>
        <w:gridCol w:w="5567"/>
        <w:gridCol w:w="3685"/>
        <w:gridCol w:w="2372"/>
      </w:tblGrid>
      <w:tr w:rsidR="004C7ED4" w:rsidRPr="004C7ED4" w:rsidTr="004C7ED4">
        <w:trPr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Место</w:t>
            </w:r>
          </w:p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C7ED4" w:rsidRPr="004C7ED4" w:rsidTr="004C7ED4">
        <w:trPr>
          <w:trHeight w:val="550"/>
          <w:jc w:val="center"/>
        </w:trPr>
        <w:tc>
          <w:tcPr>
            <w:tcW w:w="15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1.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детей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14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16"/>
                <w:szCs w:val="16"/>
              </w:rPr>
            </w:pPr>
          </w:p>
        </w:tc>
      </w:tr>
      <w:tr w:rsidR="004C7ED4" w:rsidRPr="004C7ED4" w:rsidTr="004C7ED4">
        <w:trPr>
          <w:trHeight w:val="54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01.07.22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Маслова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4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Default="004C7ED4" w:rsidP="00C94D9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05.07.22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4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08.07.22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4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Default="004C7ED4" w:rsidP="00C94D9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12.07.22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4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12.07.22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Познавательная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Познавашка</w:t>
            </w:r>
            <w:proofErr w:type="spellEnd"/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от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БЖДшкина</w:t>
            </w:r>
            <w:proofErr w:type="spellEnd"/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4C7E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Социальные</w:t>
            </w:r>
            <w:r w:rsidRPr="004C7ED4">
              <w:rPr>
                <w:rFonts w:ascii="Jokerman" w:hAnsi="Jokerman"/>
                <w:b/>
                <w:color w:val="auto"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сети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4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15.07.22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4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19.07.22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4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22.07.22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4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22.07.22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12.00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Куклотерапия</w:t>
            </w:r>
            <w:proofErr w:type="spellEnd"/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для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лиц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с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ОВЗ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Методический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4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26.07.22</w:t>
            </w:r>
          </w:p>
          <w:p w:rsidR="004C7ED4" w:rsidRPr="004C7ED4" w:rsidRDefault="00211CA9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w:pict>
                <v:shape id="_x0000_s1027" type="#_x0000_t75" style="position:absolute;left:0;text-align:left;margin-left:-87.85pt;margin-top:-5.9pt;width:845.6pt;height:601.5pt;z-index:-251654144">
                  <v:imagedata r:id="rId5" o:title="den_pamyati_knyazey_petra_i_fevronii" blacklevel="6554f"/>
                </v:shape>
              </w:pict>
            </w:r>
            <w:r w:rsidR="004C7ED4" w:rsidRPr="004C7ED4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="004C7ED4"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="004C7ED4"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45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29.07.22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10.30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50"/>
          <w:jc w:val="center"/>
        </w:trPr>
        <w:tc>
          <w:tcPr>
            <w:tcW w:w="15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2.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- </w:t>
            </w: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молодежи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от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15 -35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4C7ED4" w:rsidRPr="004C7ED4" w:rsidTr="004C7ED4">
        <w:trPr>
          <w:trHeight w:val="547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29.07.22</w:t>
            </w:r>
          </w:p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Развлекательная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программа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Такие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дела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pStyle w:val="a3"/>
              <w:contextualSpacing/>
              <w:jc w:val="center"/>
              <w:rPr>
                <w:rFonts w:ascii="Jokerman" w:hAnsi="Jokerman"/>
                <w:b/>
                <w:color w:val="auto"/>
                <w:sz w:val="28"/>
                <w:szCs w:val="28"/>
              </w:rPr>
            </w:pPr>
            <w:r w:rsidRPr="004C7E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Социальные</w:t>
            </w:r>
            <w:r w:rsidRPr="004C7ED4">
              <w:rPr>
                <w:rFonts w:ascii="Jokerman" w:hAnsi="Jokerman"/>
                <w:b/>
                <w:color w:val="auto"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сети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47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tLeast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29.07.22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jc w:val="center"/>
        </w:trPr>
        <w:tc>
          <w:tcPr>
            <w:tcW w:w="15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3.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Культурно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населения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старше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 35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лет</w:t>
            </w:r>
          </w:p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4C7ED4" w:rsidRPr="004C7ED4" w:rsidTr="004C7ED4">
        <w:trPr>
          <w:trHeight w:val="56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Default="004C7ED4" w:rsidP="00C94D9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01.07.22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6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Default="004C7ED4" w:rsidP="00C94D9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08.07.22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6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Default="004C7ED4" w:rsidP="00C94D9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15.07.22 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17.00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6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19.07.22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hAnsi="Times New Roman"/>
                <w:b/>
                <w:sz w:val="28"/>
                <w:szCs w:val="28"/>
              </w:rPr>
              <w:t>Познавательная</w:t>
            </w:r>
            <w:r w:rsidRPr="004C7ED4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hAnsi="Times New Roman"/>
                <w:b/>
                <w:sz w:val="28"/>
                <w:szCs w:val="28"/>
              </w:rPr>
              <w:t>программа</w:t>
            </w:r>
            <w:r w:rsidRPr="004C7ED4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r w:rsidRPr="004C7ED4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gramStart"/>
            <w:r w:rsidRPr="004C7ED4">
              <w:rPr>
                <w:rFonts w:ascii="Times New Roman" w:hAnsi="Times New Roman"/>
                <w:b/>
                <w:sz w:val="28"/>
                <w:szCs w:val="28"/>
              </w:rPr>
              <w:t>пожилых</w:t>
            </w:r>
            <w:proofErr w:type="gramEnd"/>
            <w:r w:rsidRPr="004C7ED4">
              <w:rPr>
                <w:rFonts w:ascii="Jokerman" w:hAnsi="Jokerman"/>
                <w:b/>
                <w:sz w:val="28"/>
                <w:szCs w:val="28"/>
              </w:rPr>
              <w:t xml:space="preserve"> «</w:t>
            </w:r>
            <w:r w:rsidRPr="004C7ED4">
              <w:rPr>
                <w:rFonts w:ascii="Times New Roman" w:hAnsi="Times New Roman"/>
                <w:b/>
                <w:sz w:val="28"/>
                <w:szCs w:val="28"/>
              </w:rPr>
              <w:t>Полезные</w:t>
            </w:r>
            <w:r w:rsidRPr="004C7ED4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proofErr w:type="spellStart"/>
            <w:r w:rsidRPr="004C7ED4">
              <w:rPr>
                <w:rFonts w:ascii="Times New Roman" w:hAnsi="Times New Roman"/>
                <w:b/>
                <w:sz w:val="28"/>
                <w:szCs w:val="28"/>
              </w:rPr>
              <w:t>советики</w:t>
            </w:r>
            <w:proofErr w:type="spellEnd"/>
            <w:r w:rsidRPr="004C7ED4">
              <w:rPr>
                <w:rFonts w:ascii="Joker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hAnsi="Times New Roman"/>
                <w:b/>
                <w:sz w:val="28"/>
                <w:szCs w:val="28"/>
              </w:rPr>
              <w:t>Социальные</w:t>
            </w:r>
            <w:r w:rsidRPr="004C7ED4">
              <w:rPr>
                <w:rFonts w:ascii="Joker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hAnsi="Times New Roman"/>
                <w:b/>
                <w:sz w:val="28"/>
                <w:szCs w:val="28"/>
              </w:rPr>
              <w:t>сети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56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Default="004C7ED4" w:rsidP="00C94D94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22.07.22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17.00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proofErr w:type="spellStart"/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Кинопоказ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Концертный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  <w:tr w:rsidR="004C7ED4" w:rsidRPr="004C7ED4" w:rsidTr="004C7ED4">
        <w:trPr>
          <w:trHeight w:val="498"/>
          <w:jc w:val="center"/>
        </w:trPr>
        <w:tc>
          <w:tcPr>
            <w:tcW w:w="15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>4.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Мероприятия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для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разновозрастной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  <w:u w:val="single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  <w:t>категории</w:t>
            </w:r>
          </w:p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16"/>
                <w:szCs w:val="16"/>
                <w:u w:val="single"/>
              </w:rPr>
            </w:pPr>
          </w:p>
        </w:tc>
      </w:tr>
      <w:tr w:rsidR="004C7ED4" w:rsidRPr="004C7ED4" w:rsidTr="004C7ED4">
        <w:trPr>
          <w:trHeight w:val="270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contextualSpacing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08.07.22</w:t>
            </w:r>
          </w:p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17.30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ч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  <w:tc>
          <w:tcPr>
            <w:tcW w:w="5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Вечер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семейных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посиделок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«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Пока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все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дома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line="240" w:lineRule="auto"/>
              <w:contextualSpacing/>
              <w:jc w:val="center"/>
              <w:rPr>
                <w:rFonts w:ascii="Jokerman" w:hAnsi="Jokerman"/>
                <w:b/>
                <w:sz w:val="28"/>
                <w:szCs w:val="28"/>
                <w:u w:val="single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Диско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-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зал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ED4" w:rsidRPr="004C7ED4" w:rsidRDefault="004C7ED4" w:rsidP="00C94D94">
            <w:pPr>
              <w:spacing w:after="0" w:line="240" w:lineRule="auto"/>
              <w:jc w:val="center"/>
              <w:rPr>
                <w:rFonts w:ascii="Jokerman" w:eastAsia="Times New Roman" w:hAnsi="Jokerman"/>
                <w:b/>
                <w:sz w:val="28"/>
                <w:szCs w:val="28"/>
              </w:rPr>
            </w:pP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Нуриева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 xml:space="preserve"> 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Л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  <w:r w:rsidRPr="004C7ED4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  <w:r w:rsidRPr="004C7ED4">
              <w:rPr>
                <w:rFonts w:ascii="Jokerman" w:eastAsia="Times New Roman" w:hAnsi="Jokerman"/>
                <w:b/>
                <w:sz w:val="28"/>
                <w:szCs w:val="28"/>
              </w:rPr>
              <w:t>.</w:t>
            </w:r>
          </w:p>
        </w:tc>
      </w:tr>
    </w:tbl>
    <w:p w:rsidR="004C7ED4" w:rsidRPr="004C7ED4" w:rsidRDefault="004C7ED4" w:rsidP="004C7ED4">
      <w:pPr>
        <w:spacing w:line="240" w:lineRule="auto"/>
        <w:contextualSpacing/>
        <w:jc w:val="center"/>
        <w:rPr>
          <w:rFonts w:eastAsia="Calibri" w:cs="Times New Roman"/>
          <w:b/>
          <w:noProof/>
          <w:sz w:val="56"/>
          <w:szCs w:val="56"/>
        </w:rPr>
      </w:pPr>
    </w:p>
    <w:p w:rsidR="004C7ED4" w:rsidRDefault="004C7ED4" w:rsidP="004C7ED4">
      <w:pPr>
        <w:jc w:val="center"/>
      </w:pPr>
    </w:p>
    <w:sectPr w:rsidR="004C7ED4" w:rsidSect="004C7ED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ED4"/>
    <w:rsid w:val="00211CA9"/>
    <w:rsid w:val="004C7ED4"/>
    <w:rsid w:val="0057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7E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a4">
    <w:name w:val="Без интервала Знак"/>
    <w:basedOn w:val="a0"/>
    <w:link w:val="a3"/>
    <w:uiPriority w:val="1"/>
    <w:locked/>
    <w:rsid w:val="004C7ED4"/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Худ.рук</dc:creator>
  <cp:keywords/>
  <dc:description/>
  <cp:lastModifiedBy>Худ.рук</cp:lastModifiedBy>
  <cp:revision>3</cp:revision>
  <dcterms:created xsi:type="dcterms:W3CDTF">2022-06-08T10:41:00Z</dcterms:created>
  <dcterms:modified xsi:type="dcterms:W3CDTF">2022-06-08T10:51:00Z</dcterms:modified>
</cp:coreProperties>
</file>